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762CA8" w:rsidRPr="00770E49" w:rsidTr="00D400AF">
        <w:trPr>
          <w:jc w:val="center"/>
        </w:trPr>
        <w:tc>
          <w:tcPr>
            <w:tcW w:w="4253" w:type="dxa"/>
          </w:tcPr>
          <w:p w:rsidR="00762CA8" w:rsidRPr="00770E49" w:rsidRDefault="00762CA8" w:rsidP="004A40AA">
            <w:pPr>
              <w:jc w:val="center"/>
              <w:rPr>
                <w:b/>
                <w:bCs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№17</w:t>
            </w:r>
          </w:p>
        </w:tc>
      </w:tr>
      <w:tr w:rsidR="00762CA8" w:rsidRPr="00770E49" w:rsidTr="00D400AF">
        <w:trPr>
          <w:jc w:val="center"/>
        </w:trPr>
        <w:tc>
          <w:tcPr>
            <w:tcW w:w="4253" w:type="dxa"/>
          </w:tcPr>
          <w:p w:rsidR="00762CA8" w:rsidRPr="00770E49" w:rsidRDefault="00762CA8" w:rsidP="004A40AA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762CA8" w:rsidRPr="00770E49" w:rsidRDefault="00762CA8" w:rsidP="004A40AA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198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98.8pt;height:62.8pt" o:ole="">
                  <v:imagedata r:id="rId4" o:title=""/>
                </v:shape>
                <o:OLEObject Type="Embed" ProgID="Equation.3" ShapeID="_x0000_i1044" DrawAspect="Content" ObjectID="_1420388667" r:id="rId5"/>
              </w:object>
            </w:r>
          </w:p>
          <w:p w:rsidR="00762CA8" w:rsidRPr="00770E49" w:rsidRDefault="00762CA8" w:rsidP="004A40AA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762CA8" w:rsidRPr="00770E49" w:rsidRDefault="00762CA8" w:rsidP="004A40AA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000" w:dyaOrig="1260">
                <v:shape id="_x0000_i1045" type="#_x0000_t75" style="width:99.65pt;height:62.8pt" o:ole="">
                  <v:imagedata r:id="rId6" o:title=""/>
                </v:shape>
                <o:OLEObject Type="Embed" ProgID="Equation.3" ShapeID="_x0000_i1045" DrawAspect="Content" ObjectID="_1420388668" r:id="rId7"/>
              </w:object>
            </w:r>
          </w:p>
          <w:p w:rsidR="00762CA8" w:rsidRPr="00770E49" w:rsidRDefault="00762CA8" w:rsidP="004A40AA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762CA8" w:rsidRPr="00770E49" w:rsidRDefault="00762CA8" w:rsidP="004A40AA">
            <w:pPr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770E49">
              <w:rPr>
                <w:b/>
                <w:bCs/>
                <w:color w:val="000000"/>
                <w:sz w:val="30"/>
                <w:szCs w:val="30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680" w:dyaOrig="1260">
                <v:shape id="_x0000_i1046" type="#_x0000_t75" style="width:184.2pt;height:62.8pt" o:ole="">
                  <v:imagedata r:id="rId8" o:title=""/>
                </v:shape>
                <o:OLEObject Type="Embed" ProgID="Equation.3" ShapeID="_x0000_i1046" DrawAspect="Content" ObjectID="_1420388669" r:id="rId9"/>
              </w:object>
            </w:r>
            <w:r w:rsidRPr="00770E49">
              <w:rPr>
                <w:color w:val="000000"/>
                <w:sz w:val="30"/>
                <w:szCs w:val="30"/>
              </w:rPr>
              <w:t>.</w:t>
            </w:r>
          </w:p>
        </w:tc>
      </w:tr>
    </w:tbl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0.9pt;height:14.25pt" o:ole="">
            <v:imagedata r:id="rId10" o:title=""/>
          </v:shape>
          <o:OLEObject Type="Embed" ProgID="Equation.3" ShapeID="_x0000_i1025" DrawAspect="Content" ObjectID="_1420388670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4pt;height:16.75pt" o:ole="">
            <v:imagedata r:id="rId12" o:title=""/>
          </v:shape>
          <o:OLEObject Type="Embed" ProgID="Equation.3" ShapeID="_x0000_i1026" DrawAspect="Content" ObjectID="_1420388671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1.7pt;height:16.75pt" o:ole="">
            <v:imagedata r:id="rId14" o:title=""/>
          </v:shape>
          <o:OLEObject Type="Embed" ProgID="Equation.3" ShapeID="_x0000_i1027" DrawAspect="Content" ObjectID="_1420388672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0.9pt;height:13.4pt" o:ole="">
            <v:imagedata r:id="rId16" o:title=""/>
          </v:shape>
          <o:OLEObject Type="Embed" ProgID="Equation.3" ShapeID="_x0000_i1028" DrawAspect="Content" ObjectID="_1420388673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.2pt;height:19.25pt" o:ole="">
            <v:imagedata r:id="rId18" o:title=""/>
          </v:shape>
          <o:OLEObject Type="Embed" ProgID="Equation.3" ShapeID="_x0000_i1029" DrawAspect="Content" ObjectID="_1420388674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8pt;height:18.4pt" o:ole="">
            <v:imagedata r:id="rId20" o:title=""/>
          </v:shape>
          <o:OLEObject Type="Embed" ProgID="Equation.3" ShapeID="_x0000_i1030" DrawAspect="Content" ObjectID="_1420388675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75pt" o:ole="">
            <v:imagedata r:id="rId22" o:title=""/>
          </v:shape>
          <o:OLEObject Type="Embed" ProgID="Equation.3" ShapeID="_x0000_i1031" DrawAspect="Content" ObjectID="_1420388676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.3pt;height:18.4pt" o:ole="">
            <v:imagedata r:id="rId24" o:title=""/>
          </v:shape>
          <o:OLEObject Type="Embed" ProgID="Equation.3" ShapeID="_x0000_i1032" DrawAspect="Content" ObjectID="_1420388677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1.7pt;height:14.25pt" o:ole="">
            <v:imagedata r:id="rId26" o:title=""/>
          </v:shape>
          <o:OLEObject Type="Embed" ProgID="Equation.3" ShapeID="_x0000_i1033" DrawAspect="Content" ObjectID="_1420388678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10.05pt;height:19.25pt" o:ole="">
            <v:imagedata r:id="rId28" o:title=""/>
          </v:shape>
          <o:OLEObject Type="Embed" ProgID="Equation.3" ShapeID="_x0000_i1034" DrawAspect="Content" ObjectID="_1420388679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1.7pt;height:14.25pt" o:ole="">
            <v:imagedata r:id="rId26" o:title=""/>
          </v:shape>
          <o:OLEObject Type="Embed" ProgID="Equation.3" ShapeID="_x0000_i1035" DrawAspect="Content" ObjectID="_1420388680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10.05pt;height:19.25pt" o:ole="">
            <v:imagedata r:id="rId28" o:title=""/>
          </v:shape>
          <o:OLEObject Type="Embed" ProgID="Equation.3" ShapeID="_x0000_i1036" DrawAspect="Content" ObjectID="_1420388681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0.9pt;height:14.25pt" o:ole="">
            <v:imagedata r:id="rId32" o:title=""/>
          </v:shape>
          <o:OLEObject Type="Embed" ProgID="Equation.3" ShapeID="_x0000_i1037" DrawAspect="Content" ObjectID="_1420388682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762CA8" w:rsidRPr="00837A71" w:rsidRDefault="00762CA8" w:rsidP="00762CA8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№17</w:t>
      </w:r>
    </w:p>
    <w:p w:rsidR="00762CA8" w:rsidRPr="00837A71" w:rsidRDefault="00762CA8" w:rsidP="00762CA8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762CA8" w:rsidRPr="00837A71" w:rsidRDefault="00762CA8" w:rsidP="00762CA8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20" w:dyaOrig="380">
          <v:shape id="_x0000_i1047" type="#_x0000_t75" style="width:66.15pt;height:19.25pt" o:ole="">
            <v:imagedata r:id="rId34" o:title=""/>
          </v:shape>
          <o:OLEObject Type="Embed" ProgID="Equation.3" ShapeID="_x0000_i1047" DrawAspect="Content" ObjectID="_1420388683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80" w:dyaOrig="380">
          <v:shape id="_x0000_i1048" type="#_x0000_t75" style="width:68.65pt;height:19.25pt" o:ole="">
            <v:imagedata r:id="rId36" o:title=""/>
          </v:shape>
          <o:OLEObject Type="Embed" ProgID="Equation.3" ShapeID="_x0000_i1048" DrawAspect="Content" ObjectID="_1420388684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380">
          <v:shape id="_x0000_i1049" type="#_x0000_t75" style="width:77.85pt;height:19.25pt" o:ole="">
            <v:imagedata r:id="rId38" o:title=""/>
          </v:shape>
          <o:OLEObject Type="Embed" ProgID="Equation.3" ShapeID="_x0000_i1049" DrawAspect="Content" ObjectID="_1420388685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20" w:dyaOrig="380">
          <v:shape id="_x0000_i1050" type="#_x0000_t75" style="width:76.2pt;height:19.25pt" o:ole="">
            <v:imagedata r:id="rId40" o:title=""/>
          </v:shape>
          <o:OLEObject Type="Embed" ProgID="Equation.3" ShapeID="_x0000_i1050" DrawAspect="Content" ObjectID="_1420388686" r:id="rId41"/>
        </w:object>
      </w:r>
    </w:p>
    <w:p w:rsidR="00762CA8" w:rsidRPr="00837A71" w:rsidRDefault="00762CA8" w:rsidP="00762CA8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20" w:dyaOrig="380">
          <v:shape id="_x0000_i1051" type="#_x0000_t75" style="width:81.2pt;height:19.25pt" o:ole="">
            <v:imagedata r:id="rId42" o:title=""/>
          </v:shape>
          <o:OLEObject Type="Embed" ProgID="Equation.3" ShapeID="_x0000_i1051" DrawAspect="Content" ObjectID="_1420388687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59" w:dyaOrig="440">
          <v:shape id="_x0000_i1052" type="#_x0000_t75" style="width:67.8pt;height:21.75pt" o:ole="">
            <v:imagedata r:id="rId44" o:title=""/>
          </v:shape>
          <o:OLEObject Type="Embed" ProgID="Equation.3" ShapeID="_x0000_i1052" DrawAspect="Content" ObjectID="_1420388688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20" w:dyaOrig="420">
          <v:shape id="_x0000_i1053" type="#_x0000_t75" style="width:76.2pt;height:20.95pt" o:ole="">
            <v:imagedata r:id="rId46" o:title=""/>
          </v:shape>
          <o:OLEObject Type="Embed" ProgID="Equation.3" ShapeID="_x0000_i1053" DrawAspect="Content" ObjectID="_1420388689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880" w:dyaOrig="420">
          <v:shape id="_x0000_i1054" type="#_x0000_t75" style="width:93.75pt;height:20.95pt" o:ole="">
            <v:imagedata r:id="rId48" o:title=""/>
          </v:shape>
          <o:OLEObject Type="Embed" ProgID="Equation.3" ShapeID="_x0000_i1054" DrawAspect="Content" ObjectID="_1420388690" r:id="rId49"/>
        </w:object>
      </w:r>
    </w:p>
    <w:p w:rsidR="00762CA8" w:rsidRPr="00837A71" w:rsidRDefault="00762CA8" w:rsidP="00762CA8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3640" w:dyaOrig="380">
          <v:shape id="_x0000_i1055" type="#_x0000_t75" style="width:181.65pt;height:19.25pt" o:ole="">
            <v:imagedata r:id="rId50" o:title=""/>
          </v:shape>
          <o:OLEObject Type="Embed" ProgID="Equation.3" ShapeID="_x0000_i1055" DrawAspect="Content" ObjectID="_1420388691" r:id="rId51"/>
        </w:object>
      </w:r>
    </w:p>
    <w:p w:rsidR="00762CA8" w:rsidRPr="00837A71" w:rsidRDefault="00762CA8" w:rsidP="00762CA8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740" w:dyaOrig="820">
          <v:shape id="_x0000_i1056" type="#_x0000_t75" style="width:287.15pt;height:41pt" o:ole="">
            <v:imagedata r:id="rId52" o:title=""/>
          </v:shape>
          <o:OLEObject Type="Embed" ProgID="Equation.3" ShapeID="_x0000_i1056" DrawAspect="Content" ObjectID="_1420388692" r:id="rId53"/>
        </w:object>
      </w:r>
    </w:p>
    <w:p w:rsidR="00762CA8" w:rsidRPr="00837A71" w:rsidRDefault="00762CA8" w:rsidP="00762CA8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800" w:dyaOrig="440">
          <v:shape id="_x0000_i1057" type="#_x0000_t75" style="width:240.3pt;height:21.75pt" o:ole="">
            <v:imagedata r:id="rId54" o:title=""/>
          </v:shape>
          <o:OLEObject Type="Embed" ProgID="Equation.3" ShapeID="_x0000_i1057" DrawAspect="Content" ObjectID="_1420388693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25pt" o:ole="">
            <v:imagedata r:id="rId56" o:title=""/>
          </v:shape>
          <o:OLEObject Type="Embed" ProgID="Equation.3" ShapeID="_x0000_i1038" DrawAspect="Content" ObjectID="_1420388694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35pt;height:19.25pt" o:ole="">
            <v:imagedata r:id="rId58" o:title=""/>
          </v:shape>
          <o:OLEObject Type="Embed" ProgID="Equation.3" ShapeID="_x0000_i1039" DrawAspect="Content" ObjectID="_1420388695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6pt;height:18.4pt" o:ole="">
            <v:imagedata r:id="rId60" o:title=""/>
          </v:shape>
          <o:OLEObject Type="Embed" ProgID="Equation.3" ShapeID="_x0000_i1040" DrawAspect="Content" ObjectID="_1420388696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762CA8" w:rsidRDefault="00762CA8" w:rsidP="00762CA8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№17</w:t>
      </w:r>
    </w:p>
    <w:p w:rsidR="00762CA8" w:rsidRPr="008961F4" w:rsidRDefault="00762CA8" w:rsidP="00762CA8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762CA8" w:rsidRPr="00A91CA1" w:rsidRDefault="00762CA8" w:rsidP="00762CA8">
      <w:pPr>
        <w:autoSpaceDE w:val="0"/>
        <w:autoSpaceDN w:val="0"/>
        <w:adjustRightInd w:val="0"/>
        <w:ind w:firstLine="567"/>
        <w:rPr>
          <w:color w:val="000000"/>
          <w:sz w:val="30"/>
          <w:szCs w:val="30"/>
        </w:rPr>
      </w:pPr>
      <w:r w:rsidRPr="00A91CA1">
        <w:rPr>
          <w:b/>
          <w:sz w:val="30"/>
          <w:szCs w:val="30"/>
        </w:rPr>
        <w:t>1</w:t>
      </w:r>
      <w:r w:rsidRPr="00A91CA1">
        <w:rPr>
          <w:b/>
          <w:i/>
          <w:sz w:val="30"/>
          <w:szCs w:val="30"/>
        </w:rPr>
        <w:t>.</w:t>
      </w:r>
      <w:r w:rsidRPr="00A87132">
        <w:rPr>
          <w:i/>
          <w:sz w:val="30"/>
          <w:szCs w:val="30"/>
        </w:rPr>
        <w:t xml:space="preserve"> А</w:t>
      </w:r>
      <w:r>
        <w:rPr>
          <w:sz w:val="30"/>
          <w:szCs w:val="30"/>
        </w:rPr>
        <w:t>(6;0);</w:t>
      </w:r>
      <w:r w:rsidRPr="00A91CA1">
        <w:rPr>
          <w:sz w:val="30"/>
          <w:szCs w:val="30"/>
        </w:rPr>
        <w:t xml:space="preserve"> </w:t>
      </w:r>
      <w:r w:rsidRPr="00A91CA1">
        <w:rPr>
          <w:i/>
          <w:sz w:val="30"/>
          <w:szCs w:val="30"/>
        </w:rPr>
        <w:t>В</w:t>
      </w:r>
      <w:r>
        <w:rPr>
          <w:sz w:val="30"/>
          <w:szCs w:val="30"/>
        </w:rPr>
        <w:t>(-2;4);</w:t>
      </w:r>
      <w:r w:rsidRPr="00A91CA1">
        <w:rPr>
          <w:sz w:val="30"/>
          <w:szCs w:val="30"/>
        </w:rPr>
        <w:t xml:space="preserve"> </w:t>
      </w:r>
      <w:r w:rsidRPr="00A91CA1">
        <w:rPr>
          <w:i/>
          <w:sz w:val="30"/>
          <w:szCs w:val="30"/>
        </w:rPr>
        <w:t>С</w:t>
      </w:r>
      <w:r w:rsidRPr="00A91CA1">
        <w:rPr>
          <w:sz w:val="30"/>
          <w:szCs w:val="30"/>
        </w:rPr>
        <w:t>(3;-4).</w:t>
      </w:r>
    </w:p>
    <w:p w:rsidR="00762CA8" w:rsidRPr="00A91CA1" w:rsidRDefault="00762CA8" w:rsidP="00762CA8">
      <w:pPr>
        <w:ind w:firstLine="567"/>
        <w:rPr>
          <w:sz w:val="30"/>
          <w:szCs w:val="30"/>
        </w:rPr>
      </w:pPr>
      <w:r w:rsidRPr="00A91CA1">
        <w:rPr>
          <w:b/>
          <w:sz w:val="30"/>
          <w:szCs w:val="30"/>
        </w:rPr>
        <w:t>2.</w:t>
      </w:r>
      <w:r>
        <w:rPr>
          <w:b/>
          <w:sz w:val="30"/>
          <w:szCs w:val="30"/>
        </w:rPr>
        <w:t xml:space="preserve"> </w:t>
      </w:r>
      <w:r w:rsidRPr="00A87132">
        <w:rPr>
          <w:sz w:val="30"/>
          <w:szCs w:val="30"/>
        </w:rPr>
        <w:t xml:space="preserve">а) </w:t>
      </w:r>
      <w:r>
        <w:rPr>
          <w:sz w:val="30"/>
          <w:szCs w:val="30"/>
        </w:rPr>
        <w:t>6</w:t>
      </w:r>
      <w:r w:rsidRPr="00A87132">
        <w:rPr>
          <w:sz w:val="30"/>
          <w:szCs w:val="30"/>
          <w:lang w:val="en-US"/>
        </w:rPr>
        <w:t>x</w:t>
      </w:r>
      <w:r w:rsidRPr="00A87132">
        <w:rPr>
          <w:sz w:val="30"/>
          <w:szCs w:val="30"/>
          <w:vertAlign w:val="superscript"/>
        </w:rPr>
        <w:t>2</w:t>
      </w:r>
      <w:r w:rsidRPr="00A87132">
        <w:rPr>
          <w:sz w:val="30"/>
          <w:szCs w:val="30"/>
        </w:rPr>
        <w:t>-</w:t>
      </w:r>
      <w:r>
        <w:rPr>
          <w:sz w:val="30"/>
          <w:szCs w:val="30"/>
        </w:rPr>
        <w:t>5</w:t>
      </w:r>
      <w:r w:rsidRPr="00A87132">
        <w:rPr>
          <w:sz w:val="30"/>
          <w:szCs w:val="30"/>
          <w:lang w:val="en-US"/>
        </w:rPr>
        <w:t>y</w:t>
      </w:r>
      <w:r w:rsidRPr="00A87132">
        <w:rPr>
          <w:sz w:val="30"/>
          <w:szCs w:val="30"/>
          <w:vertAlign w:val="superscript"/>
        </w:rPr>
        <w:t>2</w:t>
      </w:r>
      <w:r w:rsidRPr="00A87132">
        <w:rPr>
          <w:sz w:val="30"/>
          <w:szCs w:val="30"/>
        </w:rPr>
        <w:t>=</w:t>
      </w:r>
      <w:r>
        <w:rPr>
          <w:sz w:val="30"/>
          <w:szCs w:val="30"/>
        </w:rPr>
        <w:t xml:space="preserve"> </w:t>
      </w:r>
      <w:r w:rsidRPr="00A87132">
        <w:rPr>
          <w:sz w:val="30"/>
          <w:szCs w:val="30"/>
        </w:rPr>
        <w:t>-</w:t>
      </w:r>
      <w:r>
        <w:rPr>
          <w:sz w:val="30"/>
          <w:szCs w:val="30"/>
        </w:rPr>
        <w:t>30</w:t>
      </w:r>
      <w:r w:rsidRPr="00A87132">
        <w:rPr>
          <w:sz w:val="30"/>
          <w:szCs w:val="30"/>
        </w:rPr>
        <w:t xml:space="preserve">; </w:t>
      </w:r>
      <w:r>
        <w:rPr>
          <w:sz w:val="30"/>
          <w:szCs w:val="30"/>
        </w:rPr>
        <w:t>б</w:t>
      </w:r>
      <w:r w:rsidRPr="00A87132">
        <w:rPr>
          <w:sz w:val="30"/>
          <w:szCs w:val="30"/>
        </w:rPr>
        <w:t xml:space="preserve">) </w:t>
      </w:r>
      <w:r>
        <w:rPr>
          <w:sz w:val="30"/>
          <w:szCs w:val="30"/>
        </w:rPr>
        <w:t>7</w:t>
      </w:r>
      <w:r w:rsidRPr="00A87132">
        <w:rPr>
          <w:sz w:val="30"/>
          <w:szCs w:val="30"/>
          <w:lang w:val="en-US"/>
        </w:rPr>
        <w:t>x</w:t>
      </w:r>
      <w:r w:rsidRPr="00A87132">
        <w:rPr>
          <w:sz w:val="30"/>
          <w:szCs w:val="30"/>
        </w:rPr>
        <w:t xml:space="preserve"> =</w:t>
      </w:r>
      <w:r>
        <w:rPr>
          <w:sz w:val="30"/>
          <w:szCs w:val="30"/>
        </w:rPr>
        <w:t xml:space="preserve"> -</w:t>
      </w:r>
      <w:r w:rsidRPr="00A87132">
        <w:rPr>
          <w:sz w:val="30"/>
          <w:szCs w:val="30"/>
        </w:rPr>
        <w:t>8</w:t>
      </w:r>
      <w:r w:rsidRPr="00A87132">
        <w:rPr>
          <w:sz w:val="30"/>
          <w:szCs w:val="30"/>
          <w:lang w:val="en-US"/>
        </w:rPr>
        <w:t>y</w:t>
      </w:r>
      <w:r w:rsidRPr="00A87132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.</w:t>
      </w:r>
    </w:p>
    <w:p w:rsidR="00762CA8" w:rsidRPr="008961F4" w:rsidRDefault="00762CA8" w:rsidP="00762CA8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680" w:dyaOrig="380">
          <v:shape id="_x0000_i1058" type="#_x0000_t75" style="width:334.05pt;height:19.25pt" o:ole="">
            <v:imagedata r:id="rId62" o:title=""/>
          </v:shape>
          <o:OLEObject Type="Embed" ProgID="Equation.3" ShapeID="_x0000_i1058" DrawAspect="Content" ObjectID="_1420388697" r:id="rId63"/>
        </w:object>
      </w:r>
    </w:p>
    <w:p w:rsidR="00762CA8" w:rsidRPr="008961F4" w:rsidRDefault="00762CA8" w:rsidP="00762CA8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4239" w:dyaOrig="380">
          <v:shape id="_x0000_i1059" type="#_x0000_t75" style="width:211.8pt;height:19.25pt" o:ole="">
            <v:imagedata r:id="rId64" o:title=""/>
          </v:shape>
          <o:OLEObject Type="Embed" ProgID="Equation.3" ShapeID="_x0000_i1059" DrawAspect="Content" ObjectID="_1420388698" r:id="rId65"/>
        </w:object>
      </w:r>
    </w:p>
    <w:p w:rsidR="00762CA8" w:rsidRPr="008961F4" w:rsidRDefault="00762CA8" w:rsidP="00762CA8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180" w:dyaOrig="360">
          <v:shape id="_x0000_i1060" type="#_x0000_t75" style="width:108.85pt;height:18.4pt" o:ole="">
            <v:imagedata r:id="rId66" o:title=""/>
          </v:shape>
          <o:OLEObject Type="Embed" ProgID="Equation.3" ShapeID="_x0000_i1060" DrawAspect="Content" ObjectID="_1420388699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1920" w:dyaOrig="360">
          <v:shape id="_x0000_i1061" type="#_x0000_t75" style="width:96.3pt;height:18.4pt" o:ole="">
            <v:imagedata r:id="rId68" o:title=""/>
          </v:shape>
          <o:OLEObject Type="Embed" ProgID="Equation.3" ShapeID="_x0000_i1061" DrawAspect="Content" ObjectID="_1420388700" r:id="rId69"/>
        </w:object>
      </w:r>
      <w:r w:rsidRPr="008961F4">
        <w:rPr>
          <w:color w:val="000000"/>
          <w:sz w:val="30"/>
          <w:szCs w:val="30"/>
        </w:rPr>
        <w:t>.</w:t>
      </w:r>
    </w:p>
    <w:p w:rsidR="00762CA8" w:rsidRPr="008961F4" w:rsidRDefault="00762CA8" w:rsidP="00762CA8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60" w:dyaOrig="360">
          <v:shape id="_x0000_i1062" type="#_x0000_t75" style="width:113pt;height:18.4pt" o:ole="">
            <v:imagedata r:id="rId70" o:title=""/>
          </v:shape>
          <o:OLEObject Type="Embed" ProgID="Equation.3" ShapeID="_x0000_i1062" DrawAspect="Content" ObjectID="_1420388701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40" w:dyaOrig="360">
          <v:shape id="_x0000_i1063" type="#_x0000_t75" style="width:112.2pt;height:18.4pt" o:ole="">
            <v:imagedata r:id="rId72" o:title=""/>
          </v:shape>
          <o:OLEObject Type="Embed" ProgID="Equation.3" ShapeID="_x0000_i1063" DrawAspect="Content" ObjectID="_1420388702" r:id="rId73"/>
        </w:object>
      </w:r>
    </w:p>
    <w:p w:rsidR="00762CA8" w:rsidRPr="008961F4" w:rsidRDefault="00762CA8" w:rsidP="00762CA8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8"/>
          <w:sz w:val="30"/>
          <w:szCs w:val="30"/>
        </w:rPr>
        <w:object w:dxaOrig="2340" w:dyaOrig="720">
          <v:shape id="_x0000_i1064" type="#_x0000_t75" style="width:117.2pt;height:36pt" o:ole="">
            <v:imagedata r:id="rId74" o:title=""/>
          </v:shape>
          <o:OLEObject Type="Embed" ProgID="Equation.3" ShapeID="_x0000_i1064" DrawAspect="Content" ObjectID="_1420388703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500" w:dyaOrig="360">
          <v:shape id="_x0000_i1065" type="#_x0000_t75" style="width:124.75pt;height:18.4pt" o:ole="">
            <v:imagedata r:id="rId76" o:title=""/>
          </v:shape>
          <o:OLEObject Type="Embed" ProgID="Equation.3" ShapeID="_x0000_i1065" DrawAspect="Content" ObjectID="_1420388704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/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762CA8" w:rsidRPr="00D517D8" w:rsidRDefault="00762CA8" w:rsidP="00762CA8">
      <w:pPr>
        <w:ind w:right="-625"/>
        <w:jc w:val="center"/>
        <w:rPr>
          <w:b/>
          <w:sz w:val="30"/>
          <w:szCs w:val="30"/>
        </w:rPr>
      </w:pPr>
      <w:r w:rsidRPr="00D517D8">
        <w:rPr>
          <w:b/>
          <w:sz w:val="30"/>
          <w:szCs w:val="30"/>
        </w:rPr>
        <w:t>Вариант</w:t>
      </w:r>
      <w:r>
        <w:rPr>
          <w:b/>
          <w:sz w:val="30"/>
          <w:szCs w:val="30"/>
        </w:rPr>
        <w:t xml:space="preserve"> № 17</w:t>
      </w:r>
      <w:r w:rsidRPr="00D517D8">
        <w:rPr>
          <w:b/>
          <w:sz w:val="30"/>
          <w:szCs w:val="30"/>
        </w:rPr>
        <w:t>.</w:t>
      </w:r>
    </w:p>
    <w:p w:rsidR="00762CA8" w:rsidRPr="002325F0" w:rsidRDefault="00762CA8" w:rsidP="00762CA8">
      <w:pPr>
        <w:ind w:right="-625"/>
        <w:jc w:val="both"/>
        <w:rPr>
          <w:sz w:val="30"/>
          <w:szCs w:val="30"/>
        </w:rPr>
      </w:pPr>
    </w:p>
    <w:p w:rsidR="00762CA8" w:rsidRPr="00D357D7" w:rsidRDefault="00762CA8" w:rsidP="00762CA8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02010F">
        <w:rPr>
          <w:position w:val="-28"/>
          <w:sz w:val="30"/>
          <w:szCs w:val="30"/>
        </w:rPr>
        <w:object w:dxaOrig="1980" w:dyaOrig="760">
          <v:shape id="_x0000_i1066" type="#_x0000_t75" style="width:81.2pt;height:31pt" o:ole="">
            <v:imagedata r:id="rId78" o:title=""/>
          </v:shape>
          <o:OLEObject Type="Embed" ProgID="Equation.3" ShapeID="_x0000_i1066" DrawAspect="Content" ObjectID="_1420388705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A26861">
        <w:rPr>
          <w:sz w:val="30"/>
          <w:szCs w:val="30"/>
        </w:rPr>
        <w:t>)</w: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02010F">
        <w:rPr>
          <w:position w:val="-28"/>
          <w:sz w:val="30"/>
          <w:szCs w:val="30"/>
        </w:rPr>
        <w:object w:dxaOrig="1939" w:dyaOrig="760">
          <v:shape id="_x0000_i1067" type="#_x0000_t75" style="width:79.55pt;height:31pt" o:ole="">
            <v:imagedata r:id="rId80" o:title=""/>
          </v:shape>
          <o:OLEObject Type="Embed" ProgID="Equation.3" ShapeID="_x0000_i1067" DrawAspect="Content" ObjectID="_1420388706" r:id="rId81"/>
        </w:object>
      </w:r>
      <w:r>
        <w:rPr>
          <w:sz w:val="30"/>
          <w:szCs w:val="30"/>
        </w:rPr>
        <w:t xml:space="preserve">; </w:t>
      </w:r>
    </w:p>
    <w:p w:rsidR="00762CA8" w:rsidRPr="002325F0" w:rsidRDefault="00762CA8" w:rsidP="00762CA8">
      <w:pPr>
        <w:ind w:right="-6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02010F">
        <w:rPr>
          <w:position w:val="-36"/>
          <w:sz w:val="30"/>
          <w:szCs w:val="30"/>
        </w:rPr>
        <w:object w:dxaOrig="1140" w:dyaOrig="820">
          <v:shape id="_x0000_i1068" type="#_x0000_t75" style="width:41pt;height:29.3pt" o:ole="">
            <v:imagedata r:id="rId82" o:title=""/>
          </v:shape>
          <o:OLEObject Type="Embed" ProgID="Equation.3" ShapeID="_x0000_i1068" DrawAspect="Content" ObjectID="_1420388707" r:id="rId83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392206">
        <w:rPr>
          <w:sz w:val="30"/>
          <w:szCs w:val="30"/>
        </w:rPr>
        <w:t xml:space="preserve"> </w:t>
      </w:r>
      <w:r w:rsidRPr="00392206">
        <w:rPr>
          <w:position w:val="-36"/>
          <w:sz w:val="30"/>
          <w:szCs w:val="30"/>
        </w:rPr>
        <w:object w:dxaOrig="2020" w:dyaOrig="980">
          <v:shape id="_x0000_i1069" type="#_x0000_t75" style="width:76.2pt;height:36.85pt" o:ole="" fillcolor="window">
            <v:imagedata r:id="rId84" o:title=""/>
          </v:shape>
          <o:OLEObject Type="Embed" ProgID="Equation.3" ShapeID="_x0000_i1069" DrawAspect="Content" ObjectID="_1420388708" r:id="rId8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940" w:dyaOrig="639">
          <v:shape id="_x0000_i1070" type="#_x0000_t75" style="width:46.9pt;height:31.8pt" o:ole="">
            <v:imagedata r:id="rId86" o:title=""/>
          </v:shape>
          <o:OLEObject Type="Embed" ProgID="Equation.3" ShapeID="_x0000_i1070" DrawAspect="Content" ObjectID="_1420388709" r:id="rId87"/>
        </w:object>
      </w:r>
      <w:r>
        <w:rPr>
          <w:sz w:val="30"/>
          <w:szCs w:val="30"/>
        </w:rPr>
        <w:t>.</w:t>
      </w:r>
    </w:p>
    <w:p w:rsidR="00762CA8" w:rsidRPr="002325F0" w:rsidRDefault="00762CA8" w:rsidP="00762CA8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</w:t>
      </w:r>
      <w:r w:rsidRPr="00A55320">
        <w:rPr>
          <w:position w:val="-110"/>
          <w:sz w:val="30"/>
          <w:szCs w:val="30"/>
        </w:rPr>
        <w:object w:dxaOrig="3120" w:dyaOrig="2360">
          <v:shape id="_x0000_i1071" type="#_x0000_t75" style="width:126.4pt;height:95.45pt" o:ole="">
            <v:imagedata r:id="rId88" o:title=""/>
          </v:shape>
          <o:OLEObject Type="Embed" ProgID="Equation.3" ShapeID="_x0000_i1071" DrawAspect="Content" ObjectID="_1420388710" r:id="rId89"/>
        </w:object>
      </w:r>
      <w:r w:rsidRPr="002325F0">
        <w:rPr>
          <w:sz w:val="30"/>
          <w:szCs w:val="30"/>
        </w:rPr>
        <w:t xml:space="preserve"> </w:t>
      </w:r>
    </w:p>
    <w:p w:rsidR="0031585E" w:rsidRDefault="0031585E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8pt;height:19.25pt" o:ole="">
            <v:imagedata r:id="rId90" o:title=""/>
          </v:shape>
          <o:OLEObject Type="Embed" ProgID="Equation.3" ShapeID="_x0000_i1041" DrawAspect="Content" ObjectID="_1420388711" r:id="rId91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.05pt;height:20.1pt" o:ole="">
            <v:imagedata r:id="rId92" o:title=""/>
          </v:shape>
          <o:OLEObject Type="Embed" ProgID="Equation.3" ShapeID="_x0000_i1042" DrawAspect="Content" ObjectID="_1420388712" r:id="rId93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1pt;height:15.9pt" o:ole="">
            <v:imagedata r:id="rId94" o:title=""/>
          </v:shape>
          <o:OLEObject Type="Embed" ProgID="Equation.3" ShapeID="_x0000_i1043" DrawAspect="Content" ObjectID="_1420388713" r:id="rId95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762CA8" w:rsidRPr="00DD0F4E" w:rsidRDefault="00762CA8" w:rsidP="00762CA8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17.</w:t>
      </w:r>
    </w:p>
    <w:p w:rsidR="00762CA8" w:rsidRPr="00DD0F4E" w:rsidRDefault="00762CA8" w:rsidP="00762CA8">
      <w:pPr>
        <w:jc w:val="center"/>
        <w:rPr>
          <w:sz w:val="30"/>
          <w:szCs w:val="30"/>
        </w:rPr>
      </w:pPr>
    </w:p>
    <w:p w:rsidR="00762CA8" w:rsidRPr="00DD0F4E" w:rsidRDefault="00762CA8" w:rsidP="00762CA8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999" w:dyaOrig="360">
          <v:shape id="_x0000_i1072" type="#_x0000_t75" style="width:50.25pt;height:18.4pt" o:ole="">
            <v:imagedata r:id="rId96" o:title=""/>
          </v:shape>
          <o:OLEObject Type="Embed" ProgID="Equation.3" ShapeID="_x0000_i1072" DrawAspect="Content" ObjectID="_1420388714" r:id="rId97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680" w:dyaOrig="360">
          <v:shape id="_x0000_i1073" type="#_x0000_t75" style="width:34.35pt;height:18.4pt" o:ole="">
            <v:imagedata r:id="rId98" o:title=""/>
          </v:shape>
          <o:OLEObject Type="Embed" ProgID="Equation.3" ShapeID="_x0000_i1073" DrawAspect="Content" ObjectID="_1420388715" r:id="rId99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1200" w:dyaOrig="360">
          <v:shape id="_x0000_i1074" type="#_x0000_t75" style="width:60.3pt;height:18.4pt" o:ole="">
            <v:imagedata r:id="rId100" o:title=""/>
          </v:shape>
          <o:OLEObject Type="Embed" ProgID="Equation.3" ShapeID="_x0000_i1074" DrawAspect="Content" ObjectID="_1420388716" r:id="rId101"/>
        </w:object>
      </w:r>
      <w:r w:rsidRPr="00DD0F4E">
        <w:rPr>
          <w:sz w:val="30"/>
          <w:szCs w:val="30"/>
        </w:rPr>
        <w:t>.</w:t>
      </w:r>
    </w:p>
    <w:p w:rsidR="00762CA8" w:rsidRPr="000F7F00" w:rsidRDefault="00762CA8" w:rsidP="00762CA8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position w:val="-24"/>
          <w:sz w:val="30"/>
          <w:szCs w:val="30"/>
        </w:rPr>
        <w:object w:dxaOrig="1280" w:dyaOrig="660">
          <v:shape id="_x0000_i1075" type="#_x0000_t75" style="width:63.65pt;height:32.65pt" o:ole="">
            <v:imagedata r:id="rId102" o:title=""/>
          </v:shape>
          <o:OLEObject Type="Embed" ProgID="Equation.3" ShapeID="_x0000_i1075" DrawAspect="Content" ObjectID="_1420388717" r:id="rId103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1240" w:dyaOrig="420">
          <v:shape id="_x0000_i1076" type="#_x0000_t75" style="width:61.95pt;height:20.95pt" o:ole="">
            <v:imagedata r:id="rId104" o:title=""/>
          </v:shape>
          <o:OLEObject Type="Embed" ProgID="Equation.3" ShapeID="_x0000_i1076" DrawAspect="Content" ObjectID="_1420388718" r:id="rId105"/>
        </w:object>
      </w:r>
      <w:r>
        <w:rPr>
          <w:sz w:val="30"/>
          <w:szCs w:val="30"/>
        </w:rPr>
        <w:t xml:space="preserve">; с) </w:t>
      </w:r>
      <w:r w:rsidRPr="00DD0F4E">
        <w:rPr>
          <w:position w:val="-10"/>
          <w:sz w:val="30"/>
          <w:szCs w:val="30"/>
        </w:rPr>
        <w:object w:dxaOrig="1560" w:dyaOrig="360">
          <v:shape id="_x0000_i1077" type="#_x0000_t75" style="width:77.85pt;height:18.4pt" o:ole="">
            <v:imagedata r:id="rId106" o:title=""/>
          </v:shape>
          <o:OLEObject Type="Embed" ProgID="Equation.3" ShapeID="_x0000_i1077" DrawAspect="Content" ObjectID="_1420388719" r:id="rId10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>)</w:t>
      </w:r>
      <w:r w:rsidRPr="002A02D7"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359" w:dyaOrig="620">
          <v:shape id="_x0000_i1078" type="#_x0000_t75" style="width:67.8pt;height:31pt" o:ole="">
            <v:imagedata r:id="rId108" o:title=""/>
          </v:shape>
          <o:OLEObject Type="Embed" ProgID="Equation.3" ShapeID="_x0000_i1078" DrawAspect="Content" ObjectID="_1420388720" r:id="rId109"/>
        </w:object>
      </w:r>
      <w:r w:rsidRPr="00DD0F4E">
        <w:rPr>
          <w:sz w:val="30"/>
          <w:szCs w:val="30"/>
        </w:rPr>
        <w:t>.</w:t>
      </w:r>
    </w:p>
    <w:p w:rsidR="00762CA8" w:rsidRPr="00DD0F4E" w:rsidRDefault="00762CA8" w:rsidP="00762CA8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2"/>
          <w:sz w:val="30"/>
          <w:szCs w:val="30"/>
        </w:rPr>
        <w:object w:dxaOrig="2320" w:dyaOrig="420">
          <v:shape id="_x0000_i1079" type="#_x0000_t75" style="width:116.35pt;height:20.95pt" o:ole="">
            <v:imagedata r:id="rId110" o:title=""/>
          </v:shape>
          <o:OLEObject Type="Embed" ProgID="Equation.3" ShapeID="_x0000_i1079" DrawAspect="Content" ObjectID="_1420388721" r:id="rId111"/>
        </w:object>
      </w:r>
      <w:r w:rsidRPr="00DD0F4E">
        <w:rPr>
          <w:sz w:val="30"/>
          <w:szCs w:val="30"/>
        </w:rPr>
        <w:t>.</w:t>
      </w:r>
    </w:p>
    <w:p w:rsidR="00762CA8" w:rsidRPr="00DD0F4E" w:rsidRDefault="00762CA8" w:rsidP="00762CA8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8D188A">
        <w:rPr>
          <w:sz w:val="30"/>
          <w:szCs w:val="30"/>
        </w:rPr>
        <w:t xml:space="preserve"> </w:t>
      </w:r>
      <w:r w:rsidRPr="00DD0F4E">
        <w:rPr>
          <w:position w:val="-38"/>
          <w:sz w:val="30"/>
          <w:szCs w:val="30"/>
        </w:rPr>
        <w:object w:dxaOrig="2060" w:dyaOrig="900">
          <v:shape id="_x0000_i1080" type="#_x0000_t75" style="width:90.4pt;height:39.35pt" o:ole="">
            <v:imagedata r:id="rId112" o:title=""/>
          </v:shape>
          <o:OLEObject Type="Embed" ProgID="Equation.3" ShapeID="_x0000_i1080" DrawAspect="Content" ObjectID="_1420388722" r:id="rId113"/>
        </w:object>
      </w:r>
    </w:p>
    <w:p w:rsidR="00762CA8" w:rsidRPr="000F7F00" w:rsidRDefault="00762CA8" w:rsidP="00762CA8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8"/>
          <w:sz w:val="30"/>
          <w:szCs w:val="30"/>
        </w:rPr>
        <w:object w:dxaOrig="1400" w:dyaOrig="760">
          <v:shape id="_x0000_i1081" type="#_x0000_t75" style="width:61.95pt;height:34.35pt" o:ole="">
            <v:imagedata r:id="rId114" o:title=""/>
          </v:shape>
          <o:OLEObject Type="Embed" ProgID="Equation.3" ShapeID="_x0000_i1081" DrawAspect="Content" ObjectID="_1420388723" r:id="rId115"/>
        </w:object>
      </w:r>
      <w:proofErr w:type="gramStart"/>
      <w:r>
        <w:rPr>
          <w:sz w:val="30"/>
          <w:szCs w:val="30"/>
        </w:rPr>
        <w:t xml:space="preserve">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p w:rsidR="0031585E" w:rsidRDefault="0031585E" w:rsidP="005421AD">
      <w:pPr>
        <w:jc w:val="center"/>
      </w:pPr>
    </w:p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A0F"/>
    <w:rsid w:val="000D44FC"/>
    <w:rsid w:val="000E3804"/>
    <w:rsid w:val="000E7CC0"/>
    <w:rsid w:val="001154CC"/>
    <w:rsid w:val="00133218"/>
    <w:rsid w:val="00136C43"/>
    <w:rsid w:val="00157305"/>
    <w:rsid w:val="00185738"/>
    <w:rsid w:val="00185DE2"/>
    <w:rsid w:val="001A3B09"/>
    <w:rsid w:val="0020041A"/>
    <w:rsid w:val="002127D7"/>
    <w:rsid w:val="0023648F"/>
    <w:rsid w:val="002610B8"/>
    <w:rsid w:val="002A0016"/>
    <w:rsid w:val="002A248E"/>
    <w:rsid w:val="002A799D"/>
    <w:rsid w:val="002C3D70"/>
    <w:rsid w:val="002D5AD7"/>
    <w:rsid w:val="002E1FF3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69C6"/>
    <w:rsid w:val="00483C1E"/>
    <w:rsid w:val="00484974"/>
    <w:rsid w:val="00500BAD"/>
    <w:rsid w:val="00510F6F"/>
    <w:rsid w:val="005231B9"/>
    <w:rsid w:val="00531C9F"/>
    <w:rsid w:val="00535656"/>
    <w:rsid w:val="005421AD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2325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62CA8"/>
    <w:rsid w:val="00782963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4405"/>
    <w:rsid w:val="009607BB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theme" Target="theme/theme1.xml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9</cp:revision>
  <dcterms:created xsi:type="dcterms:W3CDTF">2013-01-10T13:12:00Z</dcterms:created>
  <dcterms:modified xsi:type="dcterms:W3CDTF">2013-01-22T12:36:00Z</dcterms:modified>
</cp:coreProperties>
</file>